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537"/>
        <w:gridCol w:w="3102"/>
      </w:tblGrid>
      <w:tr w:rsidR="002070E4" w14:paraId="69C71E42" w14:textId="77777777">
        <w:trPr>
          <w:trHeight w:hRule="exact" w:val="14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62D8908B" w14:textId="77777777" w:rsidR="002070E4" w:rsidRDefault="002070E4">
            <w:pPr>
              <w:jc w:val="right"/>
            </w:pPr>
          </w:p>
        </w:tc>
        <w:tc>
          <w:tcPr>
            <w:tcW w:w="3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2E217A" w14:textId="77777777" w:rsidR="002070E4" w:rsidRDefault="002070E4">
            <w:pPr>
              <w:pStyle w:val="Contactgegevens"/>
            </w:pPr>
          </w:p>
        </w:tc>
      </w:tr>
      <w:tr w:rsidR="002070E4" w14:paraId="6AA01CF7" w14:textId="77777777">
        <w:trPr>
          <w:trHeight w:val="211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16E0BB1F" w14:textId="77777777" w:rsidR="002070E4" w:rsidRDefault="002070E4"/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775261" w14:textId="77777777" w:rsidR="002070E4" w:rsidRDefault="002070E4">
            <w:pPr>
              <w:pStyle w:val="Contactgegevens"/>
            </w:pPr>
          </w:p>
        </w:tc>
      </w:tr>
    </w:tbl>
    <w:p w14:paraId="1B8425BF" w14:textId="77777777" w:rsidR="002070E4" w:rsidRDefault="007C01EE">
      <w:pPr>
        <w:pStyle w:val="Opsomming1"/>
        <w:numPr>
          <w:ilvl w:val="0"/>
          <w:numId w:val="0"/>
        </w:numPr>
        <w:rPr>
          <w:b/>
          <w:color w:val="B10435"/>
          <w:sz w:val="56"/>
          <w:szCs w:val="56"/>
        </w:rPr>
      </w:pPr>
      <w:r>
        <w:rPr>
          <w:b/>
          <w:color w:val="B10435"/>
          <w:sz w:val="56"/>
          <w:szCs w:val="56"/>
        </w:rPr>
        <w:t xml:space="preserve">Studie- en vakboeken </w:t>
      </w:r>
      <w:proofErr w:type="spellStart"/>
      <w:r>
        <w:rPr>
          <w:b/>
          <w:color w:val="B10435"/>
          <w:sz w:val="56"/>
          <w:szCs w:val="56"/>
        </w:rPr>
        <w:t>Dedicon</w:t>
      </w:r>
      <w:proofErr w:type="spellEnd"/>
      <w:r>
        <w:rPr>
          <w:b/>
          <w:color w:val="B10435"/>
          <w:sz w:val="56"/>
          <w:szCs w:val="56"/>
        </w:rPr>
        <w:t xml:space="preserve"> </w:t>
      </w:r>
    </w:p>
    <w:p w14:paraId="37A8C716" w14:textId="77777777" w:rsidR="002070E4" w:rsidRDefault="002070E4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60EA6165" w14:textId="77777777" w:rsidR="002070E4" w:rsidRDefault="007C01EE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  <w:r>
        <w:rPr>
          <w:color w:val="B10435"/>
          <w:sz w:val="40"/>
          <w:szCs w:val="40"/>
        </w:rPr>
        <w:t>Uitgekomen kwartaal 4 2021</w:t>
      </w:r>
    </w:p>
    <w:p w14:paraId="1AA747B2" w14:textId="77777777" w:rsidR="002070E4" w:rsidRDefault="002070E4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1E762FA3" w14:textId="77777777" w:rsidR="002070E4" w:rsidRDefault="002070E4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370E4DFE" w14:textId="77777777" w:rsidR="002070E4" w:rsidRDefault="007C01EE">
      <w:pPr>
        <w:pStyle w:val="Opsomming1"/>
        <w:numPr>
          <w:ilvl w:val="0"/>
          <w:numId w:val="0"/>
        </w:numPr>
        <w:ind w:left="227" w:hanging="227"/>
        <w:rPr>
          <w:sz w:val="20"/>
          <w:szCs w:val="20"/>
        </w:rPr>
      </w:pPr>
      <w:r>
        <w:rPr>
          <w:color w:val="272727"/>
          <w:sz w:val="28"/>
          <w:szCs w:val="28"/>
        </w:rPr>
        <w:t xml:space="preserve">Bevat alle gesproken boeken die in de periode oktober t/m december 2021 aan de collectie van </w:t>
      </w:r>
      <w:proofErr w:type="spellStart"/>
      <w:r>
        <w:rPr>
          <w:color w:val="272727"/>
          <w:sz w:val="28"/>
          <w:szCs w:val="28"/>
        </w:rPr>
        <w:t>Dedicon</w:t>
      </w:r>
      <w:proofErr w:type="spellEnd"/>
      <w:r>
        <w:rPr>
          <w:color w:val="272727"/>
          <w:sz w:val="28"/>
          <w:szCs w:val="28"/>
        </w:rPr>
        <w:t xml:space="preserve"> zijn toegevoegd </w:t>
      </w:r>
    </w:p>
    <w:p w14:paraId="3AD2D194" w14:textId="77777777" w:rsidR="002070E4" w:rsidRDefault="002070E4">
      <w:pPr>
        <w:rPr>
          <w:sz w:val="20"/>
          <w:szCs w:val="20"/>
        </w:rPr>
        <w:sectPr w:rsidR="002070E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3B48BB15" w14:textId="77777777" w:rsidR="00FC69A0" w:rsidRPr="001E68C1" w:rsidRDefault="00FC69A0" w:rsidP="00FC69A0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9062"/>
          <w:tab w:val="left" w:pos="9628"/>
          <w:tab w:val="left" w:pos="10194"/>
        </w:tabs>
        <w:suppressAutoHyphens/>
        <w:outlineLvl w:val="0"/>
        <w:rPr>
          <w:rFonts w:cs="Arial"/>
          <w:b/>
          <w:bCs/>
          <w:sz w:val="32"/>
        </w:rPr>
      </w:pPr>
      <w:bookmarkStart w:id="0" w:name="_Toc494456969"/>
      <w:bookmarkStart w:id="1" w:name="_Toc494631440"/>
      <w:bookmarkStart w:id="2" w:name="_Toc502303965"/>
      <w:bookmarkStart w:id="3" w:name="_Toc502306194"/>
      <w:bookmarkStart w:id="4" w:name="_Toc92381899"/>
      <w:r w:rsidRPr="001E68C1">
        <w:rPr>
          <w:rFonts w:cs="Arial"/>
          <w:b/>
          <w:bCs/>
          <w:sz w:val="32"/>
        </w:rPr>
        <w:lastRenderedPageBreak/>
        <w:t>Over deze lijst</w:t>
      </w:r>
      <w:bookmarkEnd w:id="0"/>
      <w:bookmarkEnd w:id="1"/>
      <w:bookmarkEnd w:id="2"/>
      <w:bookmarkEnd w:id="3"/>
      <w:bookmarkEnd w:id="4"/>
    </w:p>
    <w:p w14:paraId="703DFA3B" w14:textId="77777777" w:rsidR="00FC69A0" w:rsidRPr="00A617F9" w:rsidRDefault="00FC69A0" w:rsidP="00FC69A0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14B58EF7" w14:textId="625B52DC" w:rsidR="00FC69A0" w:rsidRDefault="00FC69A0" w:rsidP="00FC69A0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Deze lijst bevat de </w:t>
      </w:r>
      <w:r w:rsidRPr="00FC69A0">
        <w:rPr>
          <w:rFonts w:cs="Arial"/>
        </w:rPr>
        <w:t>gesproken</w:t>
      </w:r>
      <w:r w:rsidRPr="00A617F9">
        <w:rPr>
          <w:rFonts w:cs="Arial"/>
        </w:rPr>
        <w:t xml:space="preserve"> boeken van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die in het </w:t>
      </w:r>
      <w:r w:rsidRPr="00FC69A0">
        <w:rPr>
          <w:rFonts w:cs="Arial"/>
        </w:rPr>
        <w:t>vierde kwartaal van 20</w:t>
      </w:r>
      <w:r>
        <w:rPr>
          <w:rFonts w:cs="Arial"/>
        </w:rPr>
        <w:t>21</w:t>
      </w:r>
      <w:r w:rsidRPr="00A617F9">
        <w:rPr>
          <w:rFonts w:cs="Arial"/>
        </w:rPr>
        <w:t xml:space="preserve"> aan de collectie </w:t>
      </w:r>
      <w:r>
        <w:rPr>
          <w:rFonts w:cs="Arial"/>
        </w:rPr>
        <w:t xml:space="preserve">van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</w:t>
      </w:r>
      <w:r w:rsidRPr="00A617F9">
        <w:rPr>
          <w:rFonts w:cs="Arial"/>
        </w:rPr>
        <w:t xml:space="preserve">zijn toegevoegd. De lijst bevat informatieve boeken voor volwassenen. </w:t>
      </w:r>
    </w:p>
    <w:p w14:paraId="143A5201" w14:textId="77777777" w:rsidR="00FC69A0" w:rsidRDefault="00FC69A0" w:rsidP="00FC69A0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 boeken zijn gesorteerd op </w:t>
      </w:r>
      <w:r>
        <w:rPr>
          <w:rFonts w:cs="Arial"/>
        </w:rPr>
        <w:t xml:space="preserve">achternaam van de </w:t>
      </w:r>
      <w:r w:rsidRPr="00A617F9">
        <w:rPr>
          <w:rFonts w:cs="Arial"/>
        </w:rPr>
        <w:t xml:space="preserve">auteur. </w:t>
      </w:r>
    </w:p>
    <w:p w14:paraId="1C68B3A7" w14:textId="77777777" w:rsidR="00FC69A0" w:rsidRPr="00A617F9" w:rsidRDefault="00FC69A0" w:rsidP="00FC69A0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77C0C57D" w14:textId="77777777" w:rsidR="00FC69A0" w:rsidRPr="00A617F9" w:rsidRDefault="00FC69A0" w:rsidP="00FC69A0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>De volgende</w:t>
      </w:r>
      <w:r w:rsidRPr="00A617F9">
        <w:rPr>
          <w:rFonts w:cs="Arial"/>
        </w:rPr>
        <w:t xml:space="preserve"> gegevens zijn opgenomen:</w:t>
      </w:r>
    </w:p>
    <w:p w14:paraId="3965329D" w14:textId="77777777" w:rsidR="00FC69A0" w:rsidRPr="00A617F9" w:rsidRDefault="00FC69A0" w:rsidP="00FC69A0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</w:t>
      </w:r>
      <w:r w:rsidRPr="00A617F9">
        <w:rPr>
          <w:rFonts w:cs="Arial"/>
        </w:rPr>
        <w:t>uteur en titel</w:t>
      </w:r>
    </w:p>
    <w:p w14:paraId="7A538194" w14:textId="77777777" w:rsidR="00FC69A0" w:rsidRPr="00A617F9" w:rsidRDefault="00FC69A0" w:rsidP="00FC69A0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E</w:t>
      </w:r>
      <w:r w:rsidRPr="00A617F9">
        <w:rPr>
          <w:rFonts w:cs="Arial"/>
        </w:rPr>
        <w:t xml:space="preserve">en korte </w:t>
      </w:r>
      <w:proofErr w:type="spellStart"/>
      <w:r w:rsidRPr="00A617F9">
        <w:rPr>
          <w:rFonts w:cs="Arial"/>
        </w:rPr>
        <w:t>inhoudomschrijving</w:t>
      </w:r>
      <w:proofErr w:type="spellEnd"/>
      <w:r>
        <w:rPr>
          <w:rFonts w:cs="Arial"/>
        </w:rPr>
        <w:t xml:space="preserve"> (indien beschikbaar)</w:t>
      </w:r>
    </w:p>
    <w:p w14:paraId="709F1515" w14:textId="77777777" w:rsidR="00FC69A0" w:rsidRDefault="00FC69A0" w:rsidP="00FC69A0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H</w:t>
      </w:r>
      <w:r w:rsidRPr="00A617F9">
        <w:rPr>
          <w:rFonts w:cs="Arial"/>
        </w:rPr>
        <w:t>et jaar van uitgave</w:t>
      </w:r>
    </w:p>
    <w:p w14:paraId="21F8AC75" w14:textId="77777777" w:rsidR="00FC69A0" w:rsidRPr="00A617F9" w:rsidRDefault="00FC69A0" w:rsidP="00FC69A0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Opleidingsniveau (mbo, hbo of wo)</w:t>
      </w:r>
    </w:p>
    <w:p w14:paraId="5BFCD8A6" w14:textId="77777777" w:rsidR="00FC69A0" w:rsidRPr="00F67965" w:rsidRDefault="00FC69A0" w:rsidP="00FC69A0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F67965">
        <w:rPr>
          <w:rFonts w:cs="Arial"/>
        </w:rPr>
        <w:t>Het boeknummer</w:t>
      </w:r>
    </w:p>
    <w:p w14:paraId="0E103179" w14:textId="77777777" w:rsidR="00FC69A0" w:rsidRPr="005053E3" w:rsidRDefault="00FC69A0" w:rsidP="00FC69A0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Aanduiding van het genre ‘niet’, omdat het gaat om informatieve boeken</w:t>
      </w:r>
    </w:p>
    <w:p w14:paraId="1E46A848" w14:textId="77777777" w:rsidR="00FC69A0" w:rsidRDefault="00FC69A0" w:rsidP="00FC69A0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Aanduiding V (voor volwassenen)</w:t>
      </w:r>
    </w:p>
    <w:p w14:paraId="17B283E9" w14:textId="77777777" w:rsidR="00FC69A0" w:rsidRPr="00FC69A0" w:rsidRDefault="00FC69A0" w:rsidP="00FC69A0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Aanduiding </w:t>
      </w:r>
      <w:r w:rsidRPr="00FC69A0">
        <w:rPr>
          <w:rFonts w:cs="Arial"/>
        </w:rPr>
        <w:t>1 of meer dc = Daisy-schijfjes (omvang van het boek)</w:t>
      </w:r>
    </w:p>
    <w:p w14:paraId="367B4C80" w14:textId="77777777" w:rsidR="00FC69A0" w:rsidRPr="00FC69A0" w:rsidRDefault="00FC69A0" w:rsidP="00FC69A0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FC69A0">
        <w:rPr>
          <w:rFonts w:cs="Arial"/>
        </w:rPr>
        <w:t>Duur van het boek (voorbeeld 10:17 = 10 uur en 17 minuten)</w:t>
      </w:r>
    </w:p>
    <w:p w14:paraId="33328F96" w14:textId="77777777" w:rsidR="00FC69A0" w:rsidRPr="00FC69A0" w:rsidRDefault="00FC69A0" w:rsidP="00FC69A0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FC69A0">
        <w:rPr>
          <w:rFonts w:cs="Arial"/>
        </w:rPr>
        <w:t>Vertolking NL: voorgelezen met een Nederlandse stem</w:t>
      </w:r>
    </w:p>
    <w:p w14:paraId="35BB331A" w14:textId="77777777" w:rsidR="00FC69A0" w:rsidRDefault="00FC69A0" w:rsidP="00FC69A0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69A43C77" w14:textId="77777777" w:rsidR="00FC69A0" w:rsidRDefault="00FC69A0" w:rsidP="00FC69A0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N.B. De boekgegevens worden rechtstreeks geleverd door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en niet gewijzigd voor de configuratie naar dit bestand. </w:t>
      </w:r>
      <w:r>
        <w:rPr>
          <w:rStyle w:val="st"/>
        </w:rPr>
        <w:t xml:space="preserve">Dit bestand is met de </w:t>
      </w:r>
      <w:r w:rsidRPr="005053E3">
        <w:rPr>
          <w:rFonts w:cs="Arial"/>
        </w:rPr>
        <w:t>grootst mogelijke zorg opgesteld, taal en spelfouten onder voorbehoud</w:t>
      </w:r>
      <w:r>
        <w:rPr>
          <w:rFonts w:cs="Arial"/>
        </w:rPr>
        <w:t xml:space="preserve">. </w:t>
      </w:r>
    </w:p>
    <w:p w14:paraId="5CB0A122" w14:textId="77777777" w:rsidR="00FC69A0" w:rsidRPr="00A617F9" w:rsidRDefault="00FC69A0" w:rsidP="00FC69A0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7F227183" w14:textId="77777777" w:rsidR="00FC69A0" w:rsidRPr="00A617F9" w:rsidRDefault="00FC69A0" w:rsidP="00FC69A0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  <w:b/>
        </w:rPr>
      </w:pPr>
      <w:r>
        <w:rPr>
          <w:rFonts w:cs="Arial"/>
          <w:b/>
        </w:rPr>
        <w:t xml:space="preserve">Opgeven van boeksuggesties: </w:t>
      </w:r>
    </w:p>
    <w:p w14:paraId="67699876" w14:textId="77777777" w:rsidR="00FC69A0" w:rsidRDefault="00FC69A0" w:rsidP="00FC69A0"/>
    <w:p w14:paraId="590ADA08" w14:textId="77777777" w:rsidR="00FC69A0" w:rsidRDefault="00FC69A0" w:rsidP="00FC69A0">
      <w:r>
        <w:t>Een boeksuggestie indienen doet u zo:</w:t>
      </w:r>
    </w:p>
    <w:p w14:paraId="105B45B8" w14:textId="77777777" w:rsidR="00FC69A0" w:rsidRDefault="00FC69A0" w:rsidP="00FC69A0"/>
    <w:p w14:paraId="188E4B09" w14:textId="77777777" w:rsidR="00FC69A0" w:rsidRDefault="00FC69A0" w:rsidP="00FC69A0">
      <w:pPr>
        <w:pStyle w:val="Lijstalinea"/>
        <w:numPr>
          <w:ilvl w:val="0"/>
          <w:numId w:val="4"/>
        </w:numPr>
      </w:pPr>
      <w:r>
        <w:t>Zoek in dit bestand.</w:t>
      </w:r>
    </w:p>
    <w:p w14:paraId="25E14BAC" w14:textId="77777777" w:rsidR="00FC69A0" w:rsidRDefault="00FC69A0" w:rsidP="00FC69A0">
      <w:pPr>
        <w:pStyle w:val="Lijstalinea"/>
        <w:numPr>
          <w:ilvl w:val="0"/>
          <w:numId w:val="4"/>
        </w:numPr>
      </w:pPr>
      <w:r>
        <w:t>Noteer de titel, auteur en het boeknummer van het desbetreffende boek.</w:t>
      </w:r>
    </w:p>
    <w:p w14:paraId="4F20D030" w14:textId="77777777" w:rsidR="00FC69A0" w:rsidRDefault="00FC69A0" w:rsidP="00FC69A0">
      <w:pPr>
        <w:pStyle w:val="Lijstalinea"/>
        <w:numPr>
          <w:ilvl w:val="0"/>
          <w:numId w:val="4"/>
        </w:numPr>
      </w:pPr>
      <w:r>
        <w:t xml:space="preserve">U mailt de boeksuggestie aan </w:t>
      </w:r>
      <w:hyperlink r:id="rId12" w:history="1">
        <w:r w:rsidRPr="00702EFE">
          <w:rPr>
            <w:rStyle w:val="Hyperlink"/>
          </w:rPr>
          <w:t>klanten@passendlezen.nl</w:t>
        </w:r>
      </w:hyperlink>
      <w:r>
        <w:t xml:space="preserve"> met uw klantgegevens. </w:t>
      </w:r>
    </w:p>
    <w:p w14:paraId="38DF9EF3" w14:textId="77777777" w:rsidR="00FC69A0" w:rsidRDefault="00FC69A0" w:rsidP="00FC69A0">
      <w:pPr>
        <w:pStyle w:val="Lijstalinea"/>
        <w:numPr>
          <w:ilvl w:val="0"/>
          <w:numId w:val="4"/>
        </w:numPr>
      </w:pPr>
      <w:r>
        <w:t>In de onderwerpsregel noteert u (minimaal) ‘Suggestie studie- en vak’.</w:t>
      </w:r>
    </w:p>
    <w:p w14:paraId="75E19E20" w14:textId="77777777" w:rsidR="00FC69A0" w:rsidRDefault="00FC69A0" w:rsidP="00FC69A0"/>
    <w:p w14:paraId="6B7C2743" w14:textId="77777777" w:rsidR="00FC69A0" w:rsidRDefault="00FC69A0" w:rsidP="00FC69A0">
      <w:r>
        <w:t>De boeksuggestie voor het studie- en vakboek wordt door Passend Lezen in behandeling genomen. U ontvangt een terugkoppeling of het boek wel of niet in de collectie past en wordt opgenomen.</w:t>
      </w:r>
    </w:p>
    <w:p w14:paraId="725C1F76" w14:textId="77777777" w:rsidR="00FC69A0" w:rsidRDefault="00FC69A0">
      <w:pPr>
        <w:rPr>
          <w:b/>
        </w:rPr>
      </w:pPr>
      <w:r>
        <w:rPr>
          <w:b/>
        </w:rPr>
        <w:br w:type="page"/>
      </w:r>
    </w:p>
    <w:p w14:paraId="44BEFF78" w14:textId="70AE861E" w:rsidR="002070E4" w:rsidRDefault="007C01EE">
      <w:r>
        <w:rPr>
          <w:b/>
        </w:rPr>
        <w:lastRenderedPageBreak/>
        <w:t>Inhoud:</w:t>
      </w:r>
      <w:r>
        <w:br/>
      </w:r>
    </w:p>
    <w:p w14:paraId="7BC29FB0" w14:textId="5A7EBDE2" w:rsidR="00FC69A0" w:rsidRDefault="007C01EE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>TOC \o "1-3" \h \u \z</w:instrText>
      </w:r>
      <w:r>
        <w:fldChar w:fldCharType="separate"/>
      </w:r>
      <w:hyperlink w:anchor="_Toc92381899" w:history="1">
        <w:r w:rsidR="00FC69A0" w:rsidRPr="00AF2772">
          <w:rPr>
            <w:rStyle w:val="Hyperlink"/>
            <w:rFonts w:cs="Arial"/>
            <w:b/>
            <w:bCs/>
            <w:noProof/>
          </w:rPr>
          <w:t>Over deze lijst</w:t>
        </w:r>
        <w:r w:rsidR="00FC69A0">
          <w:rPr>
            <w:noProof/>
            <w:webHidden/>
          </w:rPr>
          <w:tab/>
        </w:r>
        <w:r w:rsidR="00FC69A0">
          <w:rPr>
            <w:noProof/>
            <w:webHidden/>
          </w:rPr>
          <w:fldChar w:fldCharType="begin"/>
        </w:r>
        <w:r w:rsidR="00FC69A0">
          <w:rPr>
            <w:noProof/>
            <w:webHidden/>
          </w:rPr>
          <w:instrText xml:space="preserve"> PAGEREF _Toc92381899 \h </w:instrText>
        </w:r>
        <w:r w:rsidR="00FC69A0">
          <w:rPr>
            <w:noProof/>
            <w:webHidden/>
          </w:rPr>
        </w:r>
        <w:r w:rsidR="00FC69A0">
          <w:rPr>
            <w:noProof/>
            <w:webHidden/>
          </w:rPr>
          <w:fldChar w:fldCharType="separate"/>
        </w:r>
        <w:r w:rsidR="00FC69A0">
          <w:rPr>
            <w:noProof/>
            <w:webHidden/>
          </w:rPr>
          <w:t>II</w:t>
        </w:r>
        <w:r w:rsidR="00FC69A0">
          <w:rPr>
            <w:noProof/>
            <w:webHidden/>
          </w:rPr>
          <w:fldChar w:fldCharType="end"/>
        </w:r>
      </w:hyperlink>
    </w:p>
    <w:p w14:paraId="747519D9" w14:textId="4A9715C5" w:rsidR="00FC69A0" w:rsidRDefault="00FC69A0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92381900" w:history="1">
        <w:r w:rsidRPr="00AF2772">
          <w:rPr>
            <w:rStyle w:val="Hyperlink"/>
            <w:noProof/>
          </w:rPr>
          <w:t>Informatieve boeken voor volwassenen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_Toc92381900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6E003B8" w14:textId="4B6D7DDC" w:rsidR="002070E4" w:rsidRDefault="007C01EE">
      <w:r>
        <w:fldChar w:fldCharType="end"/>
      </w:r>
    </w:p>
    <w:p w14:paraId="1AFB882E" w14:textId="77777777" w:rsidR="002070E4" w:rsidRDefault="002070E4">
      <w:pPr>
        <w:sectPr w:rsidR="002070E4">
          <w:headerReference w:type="default" r:id="rId13"/>
          <w:footerReference w:type="default" r:id="rId14"/>
          <w:pgSz w:w="11907" w:h="16839" w:code="9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</w:p>
    <w:p w14:paraId="3EA41A7D" w14:textId="02169BEE" w:rsidR="002070E4" w:rsidRDefault="00FC69A0">
      <w:pPr>
        <w:pStyle w:val="Kop1"/>
      </w:pPr>
      <w:bookmarkStart w:id="5" w:name="_Toc92381900"/>
      <w:r>
        <w:lastRenderedPageBreak/>
        <w:t>Informatieve boeken voor</w:t>
      </w:r>
      <w:r w:rsidR="007C01EE">
        <w:t xml:space="preserve"> volwassenen</w:t>
      </w:r>
      <w:bookmarkEnd w:id="5"/>
    </w:p>
    <w:p w14:paraId="3898F5B7" w14:textId="77777777" w:rsidR="002070E4" w:rsidRDefault="007C01EE">
      <w:pPr>
        <w:pStyle w:val="Kop4"/>
      </w:pPr>
      <w:r>
        <w:t>Basisboek systeemgericht werken</w:t>
      </w:r>
    </w:p>
    <w:p w14:paraId="5F17522F" w14:textId="581C50F4" w:rsidR="002070E4" w:rsidRDefault="007C01EE">
      <w:pPr>
        <w:rPr>
          <w:sz w:val="20"/>
          <w:szCs w:val="20"/>
        </w:rPr>
      </w:pPr>
      <w:r>
        <w:br/>
        <w:t>2021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75428 niet - V - 1dc 19:09 NL</w:t>
      </w:r>
      <w:r>
        <w:br/>
        <w:t>____________________________</w:t>
      </w:r>
    </w:p>
    <w:p w14:paraId="1CB8B3B6" w14:textId="77777777" w:rsidR="002070E4" w:rsidRDefault="007C01EE">
      <w:pPr>
        <w:pStyle w:val="Kop4"/>
      </w:pPr>
      <w:r>
        <w:t>Berg, C. van den / Openbaar bestuur</w:t>
      </w:r>
    </w:p>
    <w:p w14:paraId="74D31066" w14:textId="18C8BEF6" w:rsidR="002070E4" w:rsidRDefault="007C01EE">
      <w:pPr>
        <w:rPr>
          <w:sz w:val="20"/>
          <w:szCs w:val="20"/>
        </w:rPr>
      </w:pPr>
      <w:r>
        <w:br/>
        <w:t xml:space="preserve">beleid, </w:t>
      </w:r>
      <w:r>
        <w:t>organisatie en politiek</w:t>
      </w: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76001 niet - V - 1dc 13:58 NL</w:t>
      </w:r>
      <w:r>
        <w:br/>
        <w:t>____________________________</w:t>
      </w:r>
    </w:p>
    <w:p w14:paraId="60291D9A" w14:textId="77777777" w:rsidR="002070E4" w:rsidRDefault="007C01EE">
      <w:pPr>
        <w:pStyle w:val="Kop4"/>
      </w:pPr>
      <w:r>
        <w:t>Bevers, K. / Een scene schoppen : theorie en praktijk van het participatief drama</w:t>
      </w:r>
    </w:p>
    <w:p w14:paraId="24618339" w14:textId="42B9B66B" w:rsidR="002070E4" w:rsidRDefault="007C01EE">
      <w:pPr>
        <w:rPr>
          <w:sz w:val="20"/>
          <w:szCs w:val="20"/>
        </w:rPr>
      </w:pPr>
      <w:r>
        <w:br/>
        <w:t>2014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76067 niet - V - 1dc 10:42 NL</w:t>
      </w:r>
      <w:r>
        <w:br/>
      </w:r>
      <w:r>
        <w:t>____________________________</w:t>
      </w:r>
    </w:p>
    <w:p w14:paraId="4BF3F939" w14:textId="77777777" w:rsidR="002070E4" w:rsidRDefault="007C01EE">
      <w:pPr>
        <w:pStyle w:val="Kop4"/>
      </w:pPr>
      <w:r>
        <w:t xml:space="preserve">Bolt, Arjan / Het gezin centraal 11e </w:t>
      </w:r>
      <w:proofErr w:type="spellStart"/>
      <w:r>
        <w:t>dr</w:t>
      </w:r>
      <w:proofErr w:type="spellEnd"/>
    </w:p>
    <w:p w14:paraId="69ACDF8A" w14:textId="0696E0D8" w:rsidR="002070E4" w:rsidRDefault="007C01EE">
      <w:pPr>
        <w:rPr>
          <w:sz w:val="20"/>
          <w:szCs w:val="20"/>
        </w:rPr>
      </w:pPr>
      <w:r>
        <w:br/>
        <w:t>handboek voor ambulante hulpverleners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75675 niet - V - 2dc 32:22 NL</w:t>
      </w:r>
      <w:r>
        <w:br/>
        <w:t>____________________________</w:t>
      </w:r>
    </w:p>
    <w:p w14:paraId="28089730" w14:textId="77777777" w:rsidR="002070E4" w:rsidRDefault="007C01EE">
      <w:pPr>
        <w:pStyle w:val="Kop4"/>
      </w:pPr>
      <w:proofErr w:type="spellStart"/>
      <w:r>
        <w:t>Braembussche</w:t>
      </w:r>
      <w:proofErr w:type="spellEnd"/>
      <w:r>
        <w:t xml:space="preserve"> , van den Antoon / Tekens van het onzichtbare</w:t>
      </w:r>
    </w:p>
    <w:p w14:paraId="6C9CCF0C" w14:textId="5DD780F6" w:rsidR="002070E4" w:rsidRDefault="007C01EE">
      <w:pPr>
        <w:rPr>
          <w:sz w:val="20"/>
          <w:szCs w:val="20"/>
        </w:rPr>
      </w:pPr>
      <w:r>
        <w:br/>
        <w:t>2021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7626</w:t>
      </w:r>
      <w:r>
        <w:rPr>
          <w:b/>
        </w:rPr>
        <w:t>7 niet - V - 1dc 6:41 NL</w:t>
      </w:r>
      <w:r>
        <w:br/>
        <w:t>____________________________</w:t>
      </w:r>
    </w:p>
    <w:p w14:paraId="56BFEB8E" w14:textId="77777777" w:rsidR="002070E4" w:rsidRDefault="007C01EE">
      <w:pPr>
        <w:pStyle w:val="Kop4"/>
      </w:pPr>
      <w:r>
        <w:t xml:space="preserve">Erkel, </w:t>
      </w:r>
      <w:proofErr w:type="spellStart"/>
      <w:r>
        <w:t>Aartjan</w:t>
      </w:r>
      <w:proofErr w:type="spellEnd"/>
      <w:r>
        <w:t xml:space="preserve"> van / Verleiden op internet</w:t>
      </w:r>
    </w:p>
    <w:p w14:paraId="1BBC8B84" w14:textId="2557FA0C" w:rsidR="002070E4" w:rsidRDefault="007C01EE">
      <w:pPr>
        <w:rPr>
          <w:sz w:val="20"/>
          <w:szCs w:val="20"/>
        </w:rPr>
      </w:pPr>
      <w:r>
        <w:br/>
        <w:t>hoe maak je een website onweerstaanbaar?</w:t>
      </w:r>
      <w:r>
        <w:br/>
        <w:t>2011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76446 niet - V - 1dc 8:13 NL</w:t>
      </w:r>
      <w:r>
        <w:br/>
        <w:t>____________________________</w:t>
      </w:r>
    </w:p>
    <w:p w14:paraId="2B411421" w14:textId="77777777" w:rsidR="002070E4" w:rsidRDefault="007C01EE">
      <w:pPr>
        <w:pStyle w:val="Kop4"/>
      </w:pPr>
      <w:r>
        <w:t xml:space="preserve">Harris, </w:t>
      </w:r>
      <w:proofErr w:type="spellStart"/>
      <w:r>
        <w:t>Russ</w:t>
      </w:r>
      <w:proofErr w:type="spellEnd"/>
      <w:r>
        <w:t xml:space="preserve"> / Acceptatie en Commitmenttherap</w:t>
      </w:r>
      <w:r>
        <w:t>ie in de praktijk</w:t>
      </w:r>
    </w:p>
    <w:p w14:paraId="7AAE1345" w14:textId="66571DB7" w:rsidR="002070E4" w:rsidRDefault="007C01EE">
      <w:pPr>
        <w:rPr>
          <w:sz w:val="20"/>
          <w:szCs w:val="20"/>
        </w:rPr>
      </w:pPr>
      <w:r>
        <w:br/>
        <w:t>een heldere en toegankelijke introductie op ACT</w:t>
      </w:r>
      <w:r>
        <w:br/>
        <w:t>2020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75788 niet - V - 1dc 18:14 NL</w:t>
      </w:r>
      <w:r>
        <w:br/>
        <w:t>____________________________</w:t>
      </w:r>
    </w:p>
    <w:p w14:paraId="032643BE" w14:textId="77777777" w:rsidR="002070E4" w:rsidRDefault="007C01EE">
      <w:pPr>
        <w:pStyle w:val="Kop4"/>
      </w:pPr>
      <w:r>
        <w:t xml:space="preserve">Hendriks, Hugo / Procesmanagement in de praktijk 2e </w:t>
      </w:r>
      <w:proofErr w:type="spellStart"/>
      <w:r>
        <w:t>dr</w:t>
      </w:r>
      <w:proofErr w:type="spellEnd"/>
    </w:p>
    <w:p w14:paraId="6E01854C" w14:textId="45FAD444" w:rsidR="002070E4" w:rsidRDefault="007C01EE">
      <w:pPr>
        <w:rPr>
          <w:sz w:val="20"/>
          <w:szCs w:val="20"/>
        </w:rPr>
      </w:pPr>
      <w:r>
        <w:br/>
        <w:t>beschrijven, besturen, analyseren en verbeteren</w:t>
      </w: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</w:t>
      </w:r>
      <w:r>
        <w:rPr>
          <w:b/>
        </w:rPr>
        <w:t>5540 niet - V - 1dc 19:20 NL</w:t>
      </w:r>
      <w:r>
        <w:br/>
        <w:t>____________________________</w:t>
      </w:r>
    </w:p>
    <w:p w14:paraId="4B639412" w14:textId="77777777" w:rsidR="002070E4" w:rsidRDefault="007C01EE">
      <w:pPr>
        <w:pStyle w:val="Kop4"/>
      </w:pPr>
      <w:proofErr w:type="spellStart"/>
      <w:r>
        <w:t>Kotler</w:t>
      </w:r>
      <w:proofErr w:type="spellEnd"/>
      <w:r>
        <w:t xml:space="preserve">, Philip / Principes van marketing 8e </w:t>
      </w:r>
      <w:proofErr w:type="spellStart"/>
      <w:r>
        <w:t>ed</w:t>
      </w:r>
      <w:proofErr w:type="spellEnd"/>
    </w:p>
    <w:p w14:paraId="463450D4" w14:textId="286B5373" w:rsidR="002070E4" w:rsidRDefault="007C01EE">
      <w:pPr>
        <w:rPr>
          <w:sz w:val="20"/>
          <w:szCs w:val="20"/>
        </w:rPr>
      </w:pP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75833 niet - V - 2dc 48:47 NL</w:t>
      </w:r>
      <w:r>
        <w:br/>
        <w:t>____________________________</w:t>
      </w:r>
    </w:p>
    <w:p w14:paraId="600DAA22" w14:textId="77777777" w:rsidR="002070E4" w:rsidRDefault="007C01EE">
      <w:pPr>
        <w:pStyle w:val="Kop4"/>
      </w:pPr>
      <w:r>
        <w:t>Leeuwen, Paul J. van / Kwantumfysica, informatie en bewustzijn</w:t>
      </w:r>
    </w:p>
    <w:p w14:paraId="0744C162" w14:textId="4DD8B7D1" w:rsidR="002070E4" w:rsidRDefault="007C01EE">
      <w:pPr>
        <w:rPr>
          <w:sz w:val="20"/>
          <w:szCs w:val="20"/>
        </w:rPr>
      </w:pPr>
      <w:r>
        <w:br/>
        <w:t>harde wetensc</w:t>
      </w:r>
      <w:r>
        <w:t>hap ondersteunt de illusie van de objectieve werkelijkheid</w:t>
      </w:r>
      <w:r>
        <w:br/>
        <w:t>2019</w:t>
      </w:r>
      <w:r>
        <w:br/>
      </w:r>
      <w:proofErr w:type="spellStart"/>
      <w:r>
        <w:lastRenderedPageBreak/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75891 niet - V - 1dc 11:37 NL</w:t>
      </w:r>
      <w:r>
        <w:br/>
        <w:t>____________________________</w:t>
      </w:r>
    </w:p>
    <w:p w14:paraId="73BB76B5" w14:textId="77777777" w:rsidR="002070E4" w:rsidRDefault="007C01EE">
      <w:pPr>
        <w:pStyle w:val="Kop4"/>
      </w:pPr>
      <w:r>
        <w:t>Milo / Word wakker in het nu</w:t>
      </w:r>
    </w:p>
    <w:p w14:paraId="79C6011A" w14:textId="30C07488" w:rsidR="002070E4" w:rsidRDefault="007C01EE">
      <w:pPr>
        <w:rPr>
          <w:sz w:val="20"/>
          <w:szCs w:val="20"/>
        </w:rPr>
      </w:pPr>
      <w:r>
        <w:br/>
        <w:t>2019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75715 niet - V - 1dc 10:19 NL</w:t>
      </w:r>
      <w:r>
        <w:br/>
        <w:t>____________________________</w:t>
      </w:r>
    </w:p>
    <w:p w14:paraId="3C252C52" w14:textId="77777777" w:rsidR="002070E4" w:rsidRDefault="007C01EE">
      <w:pPr>
        <w:pStyle w:val="Kop4"/>
      </w:pPr>
      <w:r>
        <w:t xml:space="preserve">Nicolai, Erik / </w:t>
      </w:r>
      <w:r>
        <w:t>Personen- en Familierecht begrepen</w:t>
      </w:r>
    </w:p>
    <w:p w14:paraId="79221296" w14:textId="4A2EADA6" w:rsidR="002070E4" w:rsidRDefault="007C01EE">
      <w:pPr>
        <w:rPr>
          <w:sz w:val="20"/>
          <w:szCs w:val="20"/>
        </w:rPr>
      </w:pP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76621 niet - V - 1dc 9:28 NL</w:t>
      </w:r>
      <w:r>
        <w:br/>
        <w:t>____________________________</w:t>
      </w:r>
    </w:p>
    <w:p w14:paraId="2B300BAA" w14:textId="77777777" w:rsidR="002070E4" w:rsidRDefault="007C01EE">
      <w:pPr>
        <w:pStyle w:val="Kop4"/>
      </w:pPr>
      <w:r>
        <w:t>Smink, A. / Atlas van de anatomie</w:t>
      </w:r>
    </w:p>
    <w:p w14:paraId="6D3C464E" w14:textId="5A6B30F9" w:rsidR="002070E4" w:rsidRDefault="007C01EE">
      <w:pPr>
        <w:rPr>
          <w:sz w:val="20"/>
          <w:szCs w:val="20"/>
        </w:rPr>
      </w:pPr>
      <w:r>
        <w:br/>
        <w:t>2007</w:t>
      </w:r>
      <w:r>
        <w:br/>
      </w:r>
      <w:r>
        <w:rPr>
          <w:b/>
        </w:rPr>
        <w:t>s4</w:t>
      </w:r>
      <w:r>
        <w:rPr>
          <w:b/>
        </w:rPr>
        <w:t>75712 niet - V - 1dc 6:10 NL</w:t>
      </w:r>
      <w:r>
        <w:br/>
        <w:t>____________________________</w:t>
      </w:r>
    </w:p>
    <w:p w14:paraId="3C621E77" w14:textId="77777777" w:rsidR="002070E4" w:rsidRDefault="007C01EE">
      <w:pPr>
        <w:pStyle w:val="Kop4"/>
      </w:pPr>
      <w:r>
        <w:t>Verbaan, J. / Straf (proces) recht begrepen</w:t>
      </w:r>
    </w:p>
    <w:p w14:paraId="1B378616" w14:textId="5FB02112" w:rsidR="002070E4" w:rsidRDefault="007C01EE">
      <w:pPr>
        <w:rPr>
          <w:sz w:val="20"/>
          <w:szCs w:val="20"/>
        </w:rPr>
      </w:pPr>
      <w:r>
        <w:br/>
        <w:t>202</w:t>
      </w:r>
      <w:r>
        <w:t>1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75869 niet - V - 1dc 17:47 NL</w:t>
      </w:r>
      <w:r>
        <w:br/>
        <w:t>____________________________</w:t>
      </w:r>
    </w:p>
    <w:p w14:paraId="3C1FBF14" w14:textId="77777777" w:rsidR="002070E4" w:rsidRDefault="007C01EE">
      <w:pPr>
        <w:pStyle w:val="Kop4"/>
      </w:pPr>
      <w:r>
        <w:t>Vries, Marja de / Samenlevingen in balans</w:t>
      </w:r>
    </w:p>
    <w:p w14:paraId="28F227E0" w14:textId="0BF8A8D2" w:rsidR="002070E4" w:rsidRDefault="007C01EE">
      <w:pPr>
        <w:rPr>
          <w:sz w:val="20"/>
          <w:szCs w:val="20"/>
        </w:rPr>
      </w:pPr>
      <w:r>
        <w:br/>
        <w:t>Pleidooi voor een samenleving die zich niet alleen op mannelijke maar ook op vrouwelijke waarden richt</w:t>
      </w:r>
      <w:r>
        <w:br/>
        <w:t>2014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75475 niet - V - 1dc 17:09</w:t>
      </w:r>
      <w:r>
        <w:rPr>
          <w:b/>
        </w:rPr>
        <w:t xml:space="preserve"> NL</w:t>
      </w:r>
      <w:r>
        <w:br/>
        <w:t>____________________________</w:t>
      </w:r>
    </w:p>
    <w:p w14:paraId="6CF08C65" w14:textId="77777777" w:rsidR="002070E4" w:rsidRDefault="007C01EE">
      <w:pPr>
        <w:pStyle w:val="Kop4"/>
      </w:pPr>
      <w:proofErr w:type="spellStart"/>
      <w:r>
        <w:t>Werbeck-Sv?rdstr?m</w:t>
      </w:r>
      <w:proofErr w:type="spellEnd"/>
      <w:r>
        <w:t xml:space="preserve">, </w:t>
      </w:r>
      <w:proofErr w:type="spellStart"/>
      <w:r>
        <w:t>Valborg</w:t>
      </w:r>
      <w:proofErr w:type="spellEnd"/>
      <w:r>
        <w:t xml:space="preserve"> / Zin in zingen</w:t>
      </w:r>
    </w:p>
    <w:p w14:paraId="6346FE98" w14:textId="5C293FDE" w:rsidR="002070E4" w:rsidRDefault="007C01EE">
      <w:pPr>
        <w:rPr>
          <w:sz w:val="20"/>
          <w:szCs w:val="20"/>
        </w:rPr>
      </w:pPr>
      <w:r>
        <w:br/>
        <w:t xml:space="preserve">Een boek voor zangers en </w:t>
      </w:r>
      <w:r>
        <w:t>zangpedagogen, en voor iedereen die op zoek is naar een spirituele benadering van het zingen</w:t>
      </w:r>
      <w:r>
        <w:br/>
        <w:t>2013</w:t>
      </w:r>
      <w:r>
        <w:br/>
      </w:r>
      <w:proofErr w:type="spellStart"/>
      <w:r>
        <w:t>mbo,hbo,wo</w:t>
      </w:r>
      <w:proofErr w:type="spellEnd"/>
      <w:r>
        <w:br/>
      </w:r>
      <w:r>
        <w:rPr>
          <w:b/>
        </w:rPr>
        <w:t>s4</w:t>
      </w:r>
      <w:r>
        <w:rPr>
          <w:b/>
        </w:rPr>
        <w:t>75847 niet - V - 1dc 8:31 NL</w:t>
      </w:r>
      <w:r>
        <w:br/>
        <w:t>_____________</w:t>
      </w:r>
      <w:r>
        <w:t>_______________</w:t>
      </w:r>
    </w:p>
    <w:p w14:paraId="35A1E975" w14:textId="77777777" w:rsidR="002070E4" w:rsidRDefault="007C01EE">
      <w:pPr>
        <w:pStyle w:val="Kop4"/>
      </w:pPr>
      <w:proofErr w:type="spellStart"/>
      <w:r>
        <w:t>Wolswijk</w:t>
      </w:r>
      <w:proofErr w:type="spellEnd"/>
      <w:r>
        <w:t xml:space="preserve">, H. / Het </w:t>
      </w:r>
      <w:proofErr w:type="spellStart"/>
      <w:r>
        <w:t>materiÃ«le</w:t>
      </w:r>
      <w:proofErr w:type="spellEnd"/>
      <w:r>
        <w:t xml:space="preserve"> strafrecht</w:t>
      </w:r>
    </w:p>
    <w:p w14:paraId="1F85F7FC" w14:textId="239BD132" w:rsidR="002070E4" w:rsidRDefault="007C01EE">
      <w:pPr>
        <w:rPr>
          <w:sz w:val="20"/>
          <w:szCs w:val="20"/>
        </w:rPr>
      </w:pP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75870 niet - V - 2dc 25:24 NL</w:t>
      </w:r>
      <w:r>
        <w:br/>
        <w:t>____________________________</w:t>
      </w:r>
    </w:p>
    <w:p w14:paraId="71874726" w14:textId="77777777" w:rsidR="002070E4" w:rsidRDefault="007C01EE">
      <w:pPr>
        <w:pStyle w:val="Kop4"/>
      </w:pPr>
      <w:proofErr w:type="spellStart"/>
      <w:r>
        <w:t>Zuydam</w:t>
      </w:r>
      <w:proofErr w:type="spellEnd"/>
      <w:r>
        <w:t>, Erik van / Fata Persona : Bevrijding uit de ik-illusie</w:t>
      </w:r>
    </w:p>
    <w:p w14:paraId="6DC17D61" w14:textId="638CAFE3" w:rsidR="002070E4" w:rsidRDefault="007C01EE">
      <w:pPr>
        <w:rPr>
          <w:sz w:val="20"/>
          <w:szCs w:val="20"/>
        </w:rPr>
        <w:sectPr w:rsidR="002070E4">
          <w:headerReference w:type="default" r:id="rId15"/>
          <w:footerReference w:type="default" r:id="rId16"/>
          <w:pgSz w:w="11907" w:h="16839" w:code="9"/>
          <w:pgMar w:top="1417" w:right="1417" w:bottom="1417" w:left="1417" w:header="708" w:footer="708" w:gutter="0"/>
          <w:pgNumType w:start="1"/>
          <w:cols w:num="2" w:space="708"/>
          <w:docGrid w:linePitch="360"/>
        </w:sectPr>
      </w:pP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 xml:space="preserve">75849 niet - V </w:t>
      </w:r>
      <w:r>
        <w:rPr>
          <w:b/>
        </w:rPr>
        <w:t>- 1dc 8:00 NL</w:t>
      </w:r>
      <w:r>
        <w:br/>
        <w:t>____________________________</w:t>
      </w:r>
    </w:p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2070E4" w14:paraId="55C4AD86" w14:textId="77777777">
        <w:trPr>
          <w:trHeight w:hRule="exact" w:val="147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32F3E6C1" w14:textId="77777777" w:rsidR="002070E4" w:rsidRDefault="002070E4">
            <w:pPr>
              <w:pStyle w:val="Normal1"/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83EF9" w14:textId="77777777" w:rsidR="002070E4" w:rsidRDefault="002070E4">
            <w:pPr>
              <w:pStyle w:val="Contactgegevens1"/>
            </w:pPr>
          </w:p>
        </w:tc>
      </w:tr>
      <w:tr w:rsidR="002070E4" w14:paraId="115C7596" w14:textId="77777777">
        <w:trPr>
          <w:trHeight w:val="21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7541CA10" w14:textId="77777777" w:rsidR="002070E4" w:rsidRDefault="002070E4">
            <w:pPr>
              <w:pStyle w:val="Normal1"/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1C697" w14:textId="77777777" w:rsidR="002070E4" w:rsidRDefault="002070E4">
            <w:pPr>
              <w:pStyle w:val="Contactgegevens1"/>
            </w:pPr>
          </w:p>
        </w:tc>
      </w:tr>
    </w:tbl>
    <w:p w14:paraId="2317B02B" w14:textId="77777777" w:rsidR="002070E4" w:rsidRDefault="002070E4">
      <w:pPr>
        <w:pStyle w:val="Normal1"/>
      </w:pPr>
    </w:p>
    <w:p w14:paraId="5ECE2FB2" w14:textId="77777777" w:rsidR="002070E4" w:rsidRDefault="002070E4">
      <w:pPr>
        <w:pStyle w:val="Normal1"/>
      </w:pPr>
    </w:p>
    <w:p w14:paraId="2708A3D8" w14:textId="77777777" w:rsidR="002070E4" w:rsidRDefault="002070E4">
      <w:pPr>
        <w:pStyle w:val="Normal1"/>
      </w:pPr>
    </w:p>
    <w:p w14:paraId="118269B1" w14:textId="77777777" w:rsidR="002070E4" w:rsidRDefault="002070E4">
      <w:pPr>
        <w:pStyle w:val="Normal1"/>
      </w:pPr>
    </w:p>
    <w:p w14:paraId="531D6512" w14:textId="77777777" w:rsidR="002070E4" w:rsidRDefault="002070E4">
      <w:pPr>
        <w:pStyle w:val="Normal1"/>
      </w:pPr>
    </w:p>
    <w:p w14:paraId="29BB3F1A" w14:textId="77777777" w:rsidR="002070E4" w:rsidRDefault="002070E4">
      <w:pPr>
        <w:pStyle w:val="Normal1"/>
      </w:pPr>
    </w:p>
    <w:p w14:paraId="0F70A0F0" w14:textId="77777777" w:rsidR="002070E4" w:rsidRDefault="002070E4">
      <w:pPr>
        <w:pStyle w:val="Normal1"/>
      </w:pPr>
    </w:p>
    <w:p w14:paraId="6EDADE84" w14:textId="77777777" w:rsidR="002070E4" w:rsidRDefault="002070E4">
      <w:pPr>
        <w:pStyle w:val="Normal1"/>
      </w:pPr>
    </w:p>
    <w:p w14:paraId="5D976B28" w14:textId="77777777" w:rsidR="002070E4" w:rsidRDefault="002070E4">
      <w:pPr>
        <w:pStyle w:val="Normal1"/>
      </w:pPr>
    </w:p>
    <w:p w14:paraId="14F6CB74" w14:textId="77777777" w:rsidR="002070E4" w:rsidRDefault="002070E4">
      <w:pPr>
        <w:pStyle w:val="Normal1"/>
      </w:pPr>
    </w:p>
    <w:p w14:paraId="5AE7E686" w14:textId="77777777" w:rsidR="002070E4" w:rsidRDefault="002070E4">
      <w:pPr>
        <w:pStyle w:val="Normal1"/>
      </w:pPr>
    </w:p>
    <w:p w14:paraId="0D83842A" w14:textId="77777777" w:rsidR="002070E4" w:rsidRDefault="002070E4">
      <w:pPr>
        <w:pStyle w:val="Normal1"/>
      </w:pPr>
    </w:p>
    <w:p w14:paraId="0971FECD" w14:textId="77777777" w:rsidR="002070E4" w:rsidRDefault="002070E4">
      <w:pPr>
        <w:pStyle w:val="Normal1"/>
      </w:pPr>
    </w:p>
    <w:p w14:paraId="7548B325" w14:textId="77777777" w:rsidR="002070E4" w:rsidRDefault="002070E4">
      <w:pPr>
        <w:pStyle w:val="Normal1"/>
      </w:pPr>
    </w:p>
    <w:p w14:paraId="010D86E2" w14:textId="77777777" w:rsidR="002070E4" w:rsidRDefault="002070E4">
      <w:pPr>
        <w:pStyle w:val="Normal1"/>
      </w:pPr>
    </w:p>
    <w:p w14:paraId="7EFC4A10" w14:textId="77777777" w:rsidR="002070E4" w:rsidRDefault="002070E4">
      <w:pPr>
        <w:pStyle w:val="Normal1"/>
      </w:pPr>
    </w:p>
    <w:p w14:paraId="2FB25056" w14:textId="77777777" w:rsidR="002070E4" w:rsidRDefault="002070E4">
      <w:pPr>
        <w:pStyle w:val="Normal1"/>
        <w:rPr>
          <w:sz w:val="22"/>
          <w:szCs w:val="22"/>
        </w:rPr>
      </w:pPr>
    </w:p>
    <w:p w14:paraId="66C0B04F" w14:textId="77777777" w:rsidR="002070E4" w:rsidRDefault="007C01EE">
      <w:pPr>
        <w:pStyle w:val="Normal1"/>
        <w:rPr>
          <w:b/>
          <w:color w:val="272727"/>
          <w:sz w:val="32"/>
          <w:szCs w:val="32"/>
        </w:rPr>
      </w:pPr>
      <w:r>
        <w:rPr>
          <w:b/>
          <w:color w:val="272727"/>
          <w:sz w:val="32"/>
          <w:szCs w:val="32"/>
        </w:rPr>
        <w:t>Bibliotheekservice Passend Lezen</w:t>
      </w:r>
    </w:p>
    <w:p w14:paraId="0938A1F7" w14:textId="77777777" w:rsidR="002070E4" w:rsidRDefault="007C01EE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Postbus 84010</w:t>
      </w:r>
    </w:p>
    <w:p w14:paraId="5CAA3D59" w14:textId="77777777" w:rsidR="002070E4" w:rsidRDefault="007C01EE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2508 AA Den Haag</w:t>
      </w:r>
    </w:p>
    <w:p w14:paraId="0A005727" w14:textId="77777777" w:rsidR="002070E4" w:rsidRDefault="007C01EE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 xml:space="preserve">Tel.: </w:t>
      </w:r>
      <w:r>
        <w:rPr>
          <w:color w:val="272727"/>
          <w:sz w:val="32"/>
          <w:szCs w:val="32"/>
        </w:rPr>
        <w:tab/>
        <w:t>070 - 338 15 00</w:t>
      </w:r>
    </w:p>
    <w:p w14:paraId="4A1C2226" w14:textId="77777777" w:rsidR="002070E4" w:rsidRDefault="007C01EE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 xml:space="preserve">E-mail: </w:t>
      </w:r>
      <w:r>
        <w:rPr>
          <w:color w:val="272727"/>
          <w:sz w:val="32"/>
          <w:szCs w:val="32"/>
        </w:rPr>
        <w:tab/>
        <w:t>klanten@passendlezen.nl</w:t>
      </w:r>
    </w:p>
    <w:p w14:paraId="3456E160" w14:textId="77777777" w:rsidR="002070E4" w:rsidRDefault="007C01EE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Website:</w:t>
      </w:r>
      <w:r>
        <w:rPr>
          <w:color w:val="272727"/>
          <w:sz w:val="32"/>
          <w:szCs w:val="32"/>
        </w:rPr>
        <w:tab/>
        <w:t>www.passendlezen.nl</w:t>
      </w:r>
    </w:p>
    <w:p w14:paraId="0410E3FD" w14:textId="77777777" w:rsidR="002070E4" w:rsidRDefault="002070E4">
      <w:pPr>
        <w:pStyle w:val="Normal1"/>
      </w:pPr>
    </w:p>
    <w:p w14:paraId="45FFBC8E" w14:textId="77777777" w:rsidR="002070E4" w:rsidRDefault="002070E4">
      <w:pPr>
        <w:pStyle w:val="Normal1"/>
        <w:sectPr w:rsidR="002070E4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5F723191" w14:textId="77777777" w:rsidR="002070E4" w:rsidRDefault="002070E4" w:rsidP="00FC69A0">
      <w:pPr>
        <w:pStyle w:val="Normal11"/>
        <w:tabs>
          <w:tab w:val="left" w:pos="4860"/>
        </w:tabs>
        <w:rPr>
          <w:sz w:val="26"/>
          <w:szCs w:val="26"/>
        </w:rPr>
      </w:pPr>
    </w:p>
    <w:sectPr w:rsidR="002070E4">
      <w:headerReference w:type="default" r:id="rId21"/>
      <w:footerReference w:type="default" r:id="rId22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A950" w14:textId="77777777" w:rsidR="00000000" w:rsidRDefault="007C01EE">
      <w:pPr>
        <w:spacing w:line="240" w:lineRule="auto"/>
      </w:pPr>
      <w:r>
        <w:separator/>
      </w:r>
    </w:p>
  </w:endnote>
  <w:endnote w:type="continuationSeparator" w:id="0">
    <w:p w14:paraId="63503F3D" w14:textId="77777777" w:rsidR="00000000" w:rsidRDefault="007C0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0FAA" w14:textId="77777777" w:rsidR="002070E4" w:rsidRDefault="007C01EE">
    <w:pPr>
      <w:pStyle w:val="Voet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257970" wp14:editId="58B08F35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6EA375" w14:textId="77777777" w:rsidR="002070E4" w:rsidRDefault="002070E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708E" w14:textId="77777777" w:rsidR="002070E4" w:rsidRDefault="007C01EE">
    <w:pPr>
      <w:pStyle w:val="Voet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88B4702" wp14:editId="522FE2BB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E206" w14:textId="77777777" w:rsidR="002070E4" w:rsidRDefault="007C01EE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II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EAB6" w14:textId="77777777" w:rsidR="002070E4" w:rsidRDefault="007C01EE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743F" w14:textId="77777777" w:rsidR="002070E4" w:rsidRDefault="007C01EE">
    <w:pPr>
      <w:pStyle w:val="footer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533349" wp14:editId="75E34A03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1948F6" w14:textId="77777777" w:rsidR="002070E4" w:rsidRDefault="002070E4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6872" w14:textId="77777777" w:rsidR="002070E4" w:rsidRDefault="007C01EE">
    <w:pPr>
      <w:pStyle w:val="footer1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10FD0D4" wp14:editId="56CAFE86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5384" w14:textId="77777777" w:rsidR="002070E4" w:rsidRDefault="007C01EE">
    <w:pPr>
      <w:pStyle w:val="Normal1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6640" w14:textId="77777777" w:rsidR="00000000" w:rsidRDefault="007C01EE">
      <w:pPr>
        <w:spacing w:line="240" w:lineRule="auto"/>
      </w:pPr>
      <w:r>
        <w:separator/>
      </w:r>
    </w:p>
  </w:footnote>
  <w:footnote w:type="continuationSeparator" w:id="0">
    <w:p w14:paraId="2211A94D" w14:textId="77777777" w:rsidR="00000000" w:rsidRDefault="007C01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8673" w14:textId="77777777" w:rsidR="002070E4" w:rsidRDefault="007C01EE">
    <w:pPr>
      <w:pStyle w:val="Kopteks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6210E062" wp14:editId="3C7CF08F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15" name="Picture 15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7149" w14:textId="77777777" w:rsidR="002070E4" w:rsidRDefault="007C01EE">
    <w:pPr>
      <w:pStyle w:val="Koptekst"/>
    </w:pPr>
    <w:r>
      <w:pict w14:anchorId="0872D6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658" o:spid="_x0000_s2049" type="#_x0000_t75" style="position:absolute;left:0;text-align:left;margin-left:0;margin-top:-5.8pt;width:255.1pt;height:113.4pt;z-index:-251656192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B4BF" w14:textId="77777777" w:rsidR="00000000" w:rsidRDefault="007C01EE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8A6A" w14:textId="77777777" w:rsidR="00000000" w:rsidRDefault="007C01EE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15B7" w14:textId="77777777" w:rsidR="002070E4" w:rsidRDefault="007C01EE">
    <w:pPr>
      <w:pStyle w:val="header1"/>
    </w:pPr>
    <w:r>
      <w:rPr>
        <w:noProof/>
      </w:rPr>
      <w:drawing>
        <wp:anchor distT="0" distB="0" distL="114300" distR="114300" simplePos="0" relativeHeight="251654144" behindDoc="1" locked="0" layoutInCell="1" allowOverlap="1" wp14:anchorId="1219F2F5" wp14:editId="088A5E60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9" name="Picture 9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5605" w14:textId="77777777" w:rsidR="002070E4" w:rsidRDefault="007C01EE">
    <w:pPr>
      <w:pStyle w:val="header1"/>
    </w:pPr>
    <w:r>
      <w:pict w14:anchorId="2B9B54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5.8pt;width:255.1pt;height:113.4pt;z-index:-251655168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B4F4" w14:textId="77777777" w:rsidR="002070E4" w:rsidRDefault="007C01EE">
    <w:pPr>
      <w:pStyle w:val="Normal1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25A6"/>
    <w:multiLevelType w:val="multilevel"/>
    <w:tmpl w:val="FC8E6AFC"/>
    <w:lvl w:ilvl="0">
      <w:start w:val="1"/>
      <w:numFmt w:val="bullet"/>
      <w:pStyle w:val="Opsomming1"/>
      <w:lvlText w:val=""/>
      <w:lvlJc w:val="left"/>
      <w:pPr>
        <w:ind w:left="227" w:hanging="227"/>
      </w:pPr>
      <w:rPr>
        <w:rFonts w:ascii="Symbol" w:hAnsi="Symbol"/>
        <w:sz w:val="18"/>
        <w:szCs w:val="18"/>
      </w:rPr>
    </w:lvl>
    <w:lvl w:ilvl="1">
      <w:start w:val="1"/>
      <w:numFmt w:val="bullet"/>
      <w:pStyle w:val="Opsomming2"/>
      <w:lvlText w:val=""/>
      <w:lvlJc w:val="left"/>
      <w:pPr>
        <w:ind w:left="454" w:hanging="227"/>
      </w:pPr>
      <w:rPr>
        <w:rFonts w:ascii="Symbol" w:hAnsi="Symbol"/>
        <w:sz w:val="18"/>
        <w:szCs w:val="18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/>
      </w:rPr>
    </w:lvl>
  </w:abstractNum>
  <w:abstractNum w:abstractNumId="1" w15:restartNumberingAfterBreak="0">
    <w:nsid w:val="2EE9603B"/>
    <w:multiLevelType w:val="multilevel"/>
    <w:tmpl w:val="D08C1C0A"/>
    <w:lvl w:ilvl="0">
      <w:start w:val="1"/>
      <w:numFmt w:val="decimal"/>
      <w:lvlText w:val="%1"/>
      <w:lvlJc w:val="left"/>
      <w:pPr>
        <w:ind w:left="0" w:firstLine="0"/>
      </w:pPr>
      <w:rPr>
        <w:rFonts w:ascii="Cambria" w:hAnsi="Cambria"/>
        <w:b/>
        <w:i w:val="0"/>
        <w:color w:val="4F81BD"/>
        <w:sz w:val="32"/>
        <w:szCs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Calibri" w:hAnsi="Calibri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Calibri" w:hAnsi="Calibri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325A76AD"/>
    <w:multiLevelType w:val="hybridMultilevel"/>
    <w:tmpl w:val="289C5738"/>
    <w:lvl w:ilvl="0" w:tplc="90628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F1BF6"/>
    <w:multiLevelType w:val="multilevel"/>
    <w:tmpl w:val="D2686924"/>
    <w:lvl w:ilvl="0">
      <w:start w:val="1"/>
      <w:numFmt w:val="decimal"/>
      <w:pStyle w:val="Nummering"/>
      <w:lvlText w:val="%1."/>
      <w:lvlJc w:val="left"/>
      <w:pPr>
        <w:tabs>
          <w:tab w:val="num" w:pos="227"/>
        </w:tabs>
        <w:ind w:left="227" w:hanging="22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454" w:hanging="227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738"/>
        </w:tabs>
        <w:ind w:left="681" w:hanging="227"/>
      </w:pPr>
    </w:lvl>
    <w:lvl w:ilvl="3">
      <w:start w:val="1"/>
      <w:numFmt w:val="decimal"/>
      <w:lvlText w:val="%4."/>
      <w:lvlJc w:val="left"/>
      <w:pPr>
        <w:tabs>
          <w:tab w:val="num" w:pos="965"/>
        </w:tabs>
        <w:ind w:left="908" w:hanging="227"/>
      </w:pPr>
    </w:lvl>
    <w:lvl w:ilvl="4">
      <w:start w:val="1"/>
      <w:numFmt w:val="lowerLetter"/>
      <w:lvlText w:val="%5."/>
      <w:lvlJc w:val="left"/>
      <w:pPr>
        <w:tabs>
          <w:tab w:val="num" w:pos="1192"/>
        </w:tabs>
        <w:ind w:left="1135" w:hanging="227"/>
      </w:pPr>
    </w:lvl>
    <w:lvl w:ilvl="5">
      <w:start w:val="1"/>
      <w:numFmt w:val="lowerRoman"/>
      <w:lvlText w:val="%6."/>
      <w:lvlJc w:val="right"/>
      <w:pPr>
        <w:tabs>
          <w:tab w:val="num" w:pos="1419"/>
        </w:tabs>
        <w:ind w:left="1362" w:hanging="227"/>
      </w:pPr>
    </w:lvl>
    <w:lvl w:ilvl="6">
      <w:start w:val="1"/>
      <w:numFmt w:val="decimal"/>
      <w:lvlText w:val="%7."/>
      <w:lvlJc w:val="left"/>
      <w:pPr>
        <w:tabs>
          <w:tab w:val="num" w:pos="1646"/>
        </w:tabs>
        <w:ind w:left="1589" w:hanging="227"/>
      </w:pPr>
    </w:lvl>
    <w:lvl w:ilvl="7">
      <w:start w:val="1"/>
      <w:numFmt w:val="lowerLetter"/>
      <w:lvlText w:val="%8."/>
      <w:lvlJc w:val="left"/>
      <w:pPr>
        <w:tabs>
          <w:tab w:val="num" w:pos="1873"/>
        </w:tabs>
        <w:ind w:left="1816" w:hanging="227"/>
      </w:pPr>
    </w:lvl>
    <w:lvl w:ilvl="8">
      <w:start w:val="1"/>
      <w:numFmt w:val="lowerRoman"/>
      <w:lvlText w:val="%9."/>
      <w:lvlJc w:val="right"/>
      <w:pPr>
        <w:tabs>
          <w:tab w:val="num" w:pos="2100"/>
        </w:tabs>
        <w:ind w:left="2043" w:hanging="227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74"/>
    <w:rsid w:val="00021BC4"/>
    <w:rsid w:val="00027B0A"/>
    <w:rsid w:val="0003392C"/>
    <w:rsid w:val="00034C65"/>
    <w:rsid w:val="00035703"/>
    <w:rsid w:val="00045423"/>
    <w:rsid w:val="000625D7"/>
    <w:rsid w:val="000629F6"/>
    <w:rsid w:val="00077E57"/>
    <w:rsid w:val="000A0F7C"/>
    <w:rsid w:val="000B3526"/>
    <w:rsid w:val="000F119E"/>
    <w:rsid w:val="00113B9A"/>
    <w:rsid w:val="00117FEE"/>
    <w:rsid w:val="0013377F"/>
    <w:rsid w:val="0013501D"/>
    <w:rsid w:val="001406EE"/>
    <w:rsid w:val="00157137"/>
    <w:rsid w:val="00171F3D"/>
    <w:rsid w:val="00180921"/>
    <w:rsid w:val="001961CC"/>
    <w:rsid w:val="001970A1"/>
    <w:rsid w:val="001A243A"/>
    <w:rsid w:val="001A46BE"/>
    <w:rsid w:val="001B2DF6"/>
    <w:rsid w:val="001E0178"/>
    <w:rsid w:val="001E07B9"/>
    <w:rsid w:val="001E0C63"/>
    <w:rsid w:val="001F1FAF"/>
    <w:rsid w:val="001F4BEC"/>
    <w:rsid w:val="00201861"/>
    <w:rsid w:val="00203513"/>
    <w:rsid w:val="002036AF"/>
    <w:rsid w:val="00205ACB"/>
    <w:rsid w:val="00206407"/>
    <w:rsid w:val="002070E4"/>
    <w:rsid w:val="00215745"/>
    <w:rsid w:val="00215AC1"/>
    <w:rsid w:val="00225094"/>
    <w:rsid w:val="002259A0"/>
    <w:rsid w:val="00226689"/>
    <w:rsid w:val="002363A8"/>
    <w:rsid w:val="00247766"/>
    <w:rsid w:val="00260F85"/>
    <w:rsid w:val="00276FD3"/>
    <w:rsid w:val="0028149C"/>
    <w:rsid w:val="002814FA"/>
    <w:rsid w:val="002A5FF6"/>
    <w:rsid w:val="002C121C"/>
    <w:rsid w:val="002C5299"/>
    <w:rsid w:val="002D0844"/>
    <w:rsid w:val="003122FF"/>
    <w:rsid w:val="00312B6A"/>
    <w:rsid w:val="00325790"/>
    <w:rsid w:val="0034214C"/>
    <w:rsid w:val="00346743"/>
    <w:rsid w:val="00376483"/>
    <w:rsid w:val="00377A9C"/>
    <w:rsid w:val="00395F3B"/>
    <w:rsid w:val="003A5DF6"/>
    <w:rsid w:val="003B562F"/>
    <w:rsid w:val="003B5A06"/>
    <w:rsid w:val="003E2AEB"/>
    <w:rsid w:val="003E66D2"/>
    <w:rsid w:val="003F54D8"/>
    <w:rsid w:val="003F5A46"/>
    <w:rsid w:val="00420A54"/>
    <w:rsid w:val="004223B3"/>
    <w:rsid w:val="00436D91"/>
    <w:rsid w:val="00441806"/>
    <w:rsid w:val="0044713C"/>
    <w:rsid w:val="00447511"/>
    <w:rsid w:val="00450D77"/>
    <w:rsid w:val="00451656"/>
    <w:rsid w:val="00461E70"/>
    <w:rsid w:val="00472576"/>
    <w:rsid w:val="0048356E"/>
    <w:rsid w:val="004839D4"/>
    <w:rsid w:val="00487B3A"/>
    <w:rsid w:val="00492934"/>
    <w:rsid w:val="00492A60"/>
    <w:rsid w:val="004A3BBE"/>
    <w:rsid w:val="004A46CD"/>
    <w:rsid w:val="004B4F5D"/>
    <w:rsid w:val="004B58AF"/>
    <w:rsid w:val="004B7FD7"/>
    <w:rsid w:val="004C455B"/>
    <w:rsid w:val="004D02EB"/>
    <w:rsid w:val="004D5F06"/>
    <w:rsid w:val="004D6F45"/>
    <w:rsid w:val="004E4F7D"/>
    <w:rsid w:val="004F3C84"/>
    <w:rsid w:val="00503D2D"/>
    <w:rsid w:val="00520864"/>
    <w:rsid w:val="00525BDF"/>
    <w:rsid w:val="00526C58"/>
    <w:rsid w:val="0055042C"/>
    <w:rsid w:val="005A0B0A"/>
    <w:rsid w:val="005A5A77"/>
    <w:rsid w:val="005C54DD"/>
    <w:rsid w:val="005E16E3"/>
    <w:rsid w:val="005F2FDE"/>
    <w:rsid w:val="0061227D"/>
    <w:rsid w:val="00614AF5"/>
    <w:rsid w:val="00625CAD"/>
    <w:rsid w:val="00627FEF"/>
    <w:rsid w:val="0063486E"/>
    <w:rsid w:val="00653668"/>
    <w:rsid w:val="00653B9F"/>
    <w:rsid w:val="006548F9"/>
    <w:rsid w:val="00657805"/>
    <w:rsid w:val="00670D5A"/>
    <w:rsid w:val="00677B2F"/>
    <w:rsid w:val="00682201"/>
    <w:rsid w:val="00682E5F"/>
    <w:rsid w:val="00692B2E"/>
    <w:rsid w:val="006B3D01"/>
    <w:rsid w:val="006D3BCE"/>
    <w:rsid w:val="006D516C"/>
    <w:rsid w:val="006E472E"/>
    <w:rsid w:val="006F7BE4"/>
    <w:rsid w:val="007123B6"/>
    <w:rsid w:val="00723823"/>
    <w:rsid w:val="0072464E"/>
    <w:rsid w:val="0072583B"/>
    <w:rsid w:val="00730339"/>
    <w:rsid w:val="00757EA9"/>
    <w:rsid w:val="00764CA9"/>
    <w:rsid w:val="007720F6"/>
    <w:rsid w:val="0077321E"/>
    <w:rsid w:val="00773828"/>
    <w:rsid w:val="00774899"/>
    <w:rsid w:val="0078085A"/>
    <w:rsid w:val="00793ED7"/>
    <w:rsid w:val="007B1080"/>
    <w:rsid w:val="007B4A2F"/>
    <w:rsid w:val="007C01EE"/>
    <w:rsid w:val="007C11C2"/>
    <w:rsid w:val="00814E85"/>
    <w:rsid w:val="00821078"/>
    <w:rsid w:val="00821E86"/>
    <w:rsid w:val="0082283A"/>
    <w:rsid w:val="008307CD"/>
    <w:rsid w:val="008360F0"/>
    <w:rsid w:val="00845516"/>
    <w:rsid w:val="0086400B"/>
    <w:rsid w:val="008674F8"/>
    <w:rsid w:val="00867CB0"/>
    <w:rsid w:val="00870B10"/>
    <w:rsid w:val="0087357E"/>
    <w:rsid w:val="0087694D"/>
    <w:rsid w:val="008907FB"/>
    <w:rsid w:val="00896069"/>
    <w:rsid w:val="008A6BCD"/>
    <w:rsid w:val="008B1F10"/>
    <w:rsid w:val="008B6E4E"/>
    <w:rsid w:val="008C17FD"/>
    <w:rsid w:val="008D2DAC"/>
    <w:rsid w:val="008D4EA2"/>
    <w:rsid w:val="008E1E4E"/>
    <w:rsid w:val="008F0B4B"/>
    <w:rsid w:val="008F746C"/>
    <w:rsid w:val="008F79FA"/>
    <w:rsid w:val="00920544"/>
    <w:rsid w:val="009246BF"/>
    <w:rsid w:val="00930B35"/>
    <w:rsid w:val="00954FB7"/>
    <w:rsid w:val="00974299"/>
    <w:rsid w:val="00990407"/>
    <w:rsid w:val="009A2189"/>
    <w:rsid w:val="009A2FD7"/>
    <w:rsid w:val="009C26F0"/>
    <w:rsid w:val="009E42DD"/>
    <w:rsid w:val="009F1F54"/>
    <w:rsid w:val="00A2385B"/>
    <w:rsid w:val="00A26F3B"/>
    <w:rsid w:val="00A40A3B"/>
    <w:rsid w:val="00A46E64"/>
    <w:rsid w:val="00A57B95"/>
    <w:rsid w:val="00A767D2"/>
    <w:rsid w:val="00A81E33"/>
    <w:rsid w:val="00A92343"/>
    <w:rsid w:val="00A939F4"/>
    <w:rsid w:val="00A962BD"/>
    <w:rsid w:val="00A97832"/>
    <w:rsid w:val="00AC4299"/>
    <w:rsid w:val="00AC5A22"/>
    <w:rsid w:val="00AE697A"/>
    <w:rsid w:val="00AF4EE4"/>
    <w:rsid w:val="00B0006E"/>
    <w:rsid w:val="00B11695"/>
    <w:rsid w:val="00B20220"/>
    <w:rsid w:val="00B35134"/>
    <w:rsid w:val="00B75950"/>
    <w:rsid w:val="00B932A0"/>
    <w:rsid w:val="00BC285A"/>
    <w:rsid w:val="00BC5882"/>
    <w:rsid w:val="00BE30ED"/>
    <w:rsid w:val="00BE360B"/>
    <w:rsid w:val="00C00553"/>
    <w:rsid w:val="00C06300"/>
    <w:rsid w:val="00C17C34"/>
    <w:rsid w:val="00C20618"/>
    <w:rsid w:val="00C66E67"/>
    <w:rsid w:val="00C75FC2"/>
    <w:rsid w:val="00C83D61"/>
    <w:rsid w:val="00C85C17"/>
    <w:rsid w:val="00C87833"/>
    <w:rsid w:val="00C9080E"/>
    <w:rsid w:val="00C93199"/>
    <w:rsid w:val="00C93925"/>
    <w:rsid w:val="00C96F23"/>
    <w:rsid w:val="00CA1A27"/>
    <w:rsid w:val="00CC0069"/>
    <w:rsid w:val="00CC1664"/>
    <w:rsid w:val="00CC59DD"/>
    <w:rsid w:val="00CC79A2"/>
    <w:rsid w:val="00CE43FC"/>
    <w:rsid w:val="00D03280"/>
    <w:rsid w:val="00D15776"/>
    <w:rsid w:val="00D17874"/>
    <w:rsid w:val="00D52C67"/>
    <w:rsid w:val="00D71C9C"/>
    <w:rsid w:val="00D82286"/>
    <w:rsid w:val="00D86692"/>
    <w:rsid w:val="00D92663"/>
    <w:rsid w:val="00D94BFF"/>
    <w:rsid w:val="00D97961"/>
    <w:rsid w:val="00DA0D69"/>
    <w:rsid w:val="00DA3B47"/>
    <w:rsid w:val="00DA5287"/>
    <w:rsid w:val="00DC0BE6"/>
    <w:rsid w:val="00DC275F"/>
    <w:rsid w:val="00DE1596"/>
    <w:rsid w:val="00DF7C03"/>
    <w:rsid w:val="00E21F01"/>
    <w:rsid w:val="00E22A4D"/>
    <w:rsid w:val="00E2730F"/>
    <w:rsid w:val="00E319AC"/>
    <w:rsid w:val="00E56214"/>
    <w:rsid w:val="00E60E82"/>
    <w:rsid w:val="00E7244E"/>
    <w:rsid w:val="00E7764B"/>
    <w:rsid w:val="00E824EA"/>
    <w:rsid w:val="00E83731"/>
    <w:rsid w:val="00E85024"/>
    <w:rsid w:val="00E9402C"/>
    <w:rsid w:val="00EA1A96"/>
    <w:rsid w:val="00EB0038"/>
    <w:rsid w:val="00EC619D"/>
    <w:rsid w:val="00EF473C"/>
    <w:rsid w:val="00F05537"/>
    <w:rsid w:val="00F36921"/>
    <w:rsid w:val="00F62AA7"/>
    <w:rsid w:val="00F96613"/>
    <w:rsid w:val="00FA06CB"/>
    <w:rsid w:val="00FC206A"/>
    <w:rsid w:val="00FC69A0"/>
    <w:rsid w:val="00FE5E75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1F045CF"/>
  <w15:docId w15:val="{492A564A-C321-428B-AE42-457A18E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00000"/>
        <w:sz w:val="26"/>
        <w:szCs w:val="26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pPr>
      <w:keepNext/>
      <w:keepLines/>
      <w:outlineLvl w:val="0"/>
    </w:pPr>
    <w:rPr>
      <w:b/>
      <w:sz w:val="36"/>
      <w:szCs w:val="36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before="200"/>
      <w:outlineLvl w:val="1"/>
    </w:pPr>
    <w:rPr>
      <w:b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numPr>
        <w:ilvl w:val="2"/>
        <w:numId w:val="1"/>
      </w:numPr>
      <w:tabs>
        <w:tab w:val="left" w:pos="567"/>
        <w:tab w:val="left" w:pos="851"/>
        <w:tab w:val="left" w:pos="1134"/>
        <w:tab w:val="left" w:pos="1418"/>
      </w:tabs>
      <w:outlineLvl w:val="2"/>
    </w:pPr>
    <w:rPr>
      <w:b/>
      <w:sz w:val="22"/>
      <w:szCs w:val="22"/>
    </w:rPr>
  </w:style>
  <w:style w:type="paragraph" w:styleId="Kop4">
    <w:name w:val="heading 4"/>
    <w:basedOn w:val="Standaard"/>
    <w:link w:val="Kop4Char"/>
    <w:uiPriority w:val="9"/>
    <w:unhideWhenUsed/>
    <w:qFormat/>
    <w:pPr>
      <w:keepNext/>
      <w:keepLines/>
      <w:spacing w:before="20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/>
      <w:outlineLvl w:val="4"/>
    </w:pPr>
    <w:rPr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Standaard"/>
    <w:uiPriority w:val="1"/>
    <w:qFormat/>
    <w:pPr>
      <w:numPr>
        <w:numId w:val="2"/>
      </w:numPr>
    </w:pPr>
  </w:style>
  <w:style w:type="character" w:customStyle="1" w:styleId="Kop4Char">
    <w:name w:val="Kop 4 Char"/>
    <w:basedOn w:val="Standaardalinea-lettertype"/>
    <w:link w:val="Kop4"/>
    <w:uiPriority w:val="9"/>
    <w:rPr>
      <w:b/>
      <w:i/>
      <w:color w:val="4F81BD"/>
    </w:rPr>
  </w:style>
  <w:style w:type="character" w:styleId="Hyperlink">
    <w:name w:val="Hyperlink"/>
    <w:basedOn w:val="Standaardalinea-lettertype"/>
    <w:uiPriority w:val="99"/>
    <w:unhideWhenUsed/>
    <w:rPr>
      <w:color w:val="auto"/>
      <w:u w:val="none"/>
    </w:rPr>
  </w:style>
  <w:style w:type="character" w:customStyle="1" w:styleId="Kop1Char">
    <w:name w:val="Kop 1 Char"/>
    <w:basedOn w:val="Standaardalinea-lettertype"/>
    <w:link w:val="Kop1"/>
    <w:uiPriority w:val="9"/>
    <w:rPr>
      <w:b/>
      <w:color w:val="4F81BD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b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Pr>
      <w:b/>
      <w:color w:val="4F81BD"/>
      <w:sz w:val="22"/>
      <w:szCs w:val="22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  <w:jc w:val="right"/>
    </w:pPr>
  </w:style>
  <w:style w:type="character" w:customStyle="1" w:styleId="KoptekstChar">
    <w:name w:val="Koptekst Char"/>
    <w:basedOn w:val="Standaardalinea-lettertype"/>
    <w:link w:val="Koptekst"/>
  </w:style>
  <w:style w:type="character" w:styleId="Nadruk">
    <w:name w:val="Emphasis"/>
    <w:basedOn w:val="Standaardalinea-lettertype"/>
    <w:uiPriority w:val="20"/>
    <w:rPr>
      <w:b/>
    </w:rPr>
  </w:style>
  <w:style w:type="paragraph" w:customStyle="1" w:styleId="Nummering">
    <w:name w:val="Nummering"/>
    <w:basedOn w:val="Standaard"/>
    <w:uiPriority w:val="1"/>
    <w:qFormat/>
    <w:pPr>
      <w:numPr>
        <w:numId w:val="3"/>
      </w:numPr>
    </w:pPr>
  </w:style>
  <w:style w:type="character" w:styleId="Paginanummer">
    <w:name w:val="page number"/>
    <w:basedOn w:val="Standaardalinea-lettertype"/>
  </w:style>
  <w:style w:type="character" w:styleId="Subtielebenadrukking">
    <w:name w:val="Subtle Emphasis"/>
    <w:basedOn w:val="Standaardalinea-lettertype"/>
    <w:uiPriority w:val="19"/>
    <w:rPr>
      <w:i/>
      <w:color w:val="auto"/>
    </w:rPr>
  </w:style>
  <w:style w:type="table" w:styleId="Tabelraster">
    <w:name w:val="Table Grid"/>
    <w:basedOn w:val="Standaardtabel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kop">
    <w:name w:val="Subkop"/>
    <w:basedOn w:val="Standaard"/>
    <w:next w:val="Standaard"/>
    <w:uiPriority w:val="1"/>
    <w:qFormat/>
    <w:rPr>
      <w:b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Arial" w:hAnsi="Arial"/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Tahoma" w:hAnsi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/>
      <w:sz w:val="16"/>
      <w:szCs w:val="16"/>
    </w:rPr>
  </w:style>
  <w:style w:type="paragraph" w:customStyle="1" w:styleId="Opsomming2">
    <w:name w:val="Opsomming 2"/>
    <w:basedOn w:val="Standaard"/>
    <w:uiPriority w:val="1"/>
    <w:qFormat/>
    <w:pPr>
      <w:numPr>
        <w:ilvl w:val="1"/>
        <w:numId w:val="2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after="280"/>
    </w:pPr>
    <w:rPr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Pr>
      <w:color w:val="4F81BD"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color w:val="243F6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ontactgegevens">
    <w:name w:val="Contactgegevens"/>
    <w:basedOn w:val="Standaard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  <w:sz w:val="20"/>
      <w:szCs w:val="20"/>
    </w:rPr>
  </w:style>
  <w:style w:type="character" w:customStyle="1" w:styleId="invulveld">
    <w:name w:val="invulveld"/>
    <w:basedOn w:val="Standaardalinea-lettertype"/>
    <w:uiPriority w:val="1"/>
    <w:rPr>
      <w:color w:val="808080"/>
    </w:rPr>
  </w:style>
  <w:style w:type="paragraph" w:customStyle="1" w:styleId="Item">
    <w:name w:val="Item"/>
    <w:basedOn w:val="Standaard"/>
    <w:uiPriority w:val="4"/>
    <w:qFormat/>
    <w:pPr>
      <w:spacing w:line="270" w:lineRule="atLeast"/>
    </w:pPr>
    <w:rPr>
      <w:rFonts w:eastAsia="Times New Roman"/>
      <w:b/>
      <w:sz w:val="20"/>
      <w:szCs w:val="20"/>
    </w:rPr>
  </w:style>
  <w:style w:type="character" w:styleId="Voetnootmarkering">
    <w:name w:val="footnote reference"/>
    <w:uiPriority w:val="99"/>
    <w:semiHidden/>
    <w:unhideWhenUsed/>
    <w:qFormat/>
    <w:rPr>
      <w:vertAlign w:val="superscript"/>
    </w:rPr>
  </w:style>
  <w:style w:type="character" w:styleId="Eindnootmarkering">
    <w:name w:val="endnote reference"/>
    <w:uiPriority w:val="99"/>
    <w:semiHidden/>
    <w:unhideWhenUsed/>
    <w:qFormat/>
    <w:rPr>
      <w:vertAlign w:val="superscript"/>
    </w:rPr>
  </w:style>
  <w:style w:type="paragraph" w:customStyle="1" w:styleId="Normal1">
    <w:name w:val="Normal_1"/>
    <w:qFormat/>
  </w:style>
  <w:style w:type="paragraph" w:customStyle="1" w:styleId="Contactgegevens1">
    <w:name w:val="Contactgegevens_1"/>
    <w:basedOn w:val="Normal1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</w:rPr>
  </w:style>
  <w:style w:type="paragraph" w:customStyle="1" w:styleId="header1">
    <w:name w:val="header_1"/>
    <w:basedOn w:val="Normal1"/>
    <w:pPr>
      <w:tabs>
        <w:tab w:val="center" w:pos="4153"/>
        <w:tab w:val="right" w:pos="8306"/>
      </w:tabs>
      <w:jc w:val="right"/>
    </w:pPr>
  </w:style>
  <w:style w:type="paragraph" w:customStyle="1" w:styleId="footer1">
    <w:name w:val="footer_1"/>
    <w:basedOn w:val="Normal1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paragraph" w:customStyle="1" w:styleId="Normal11">
    <w:name w:val="Normal_1_1"/>
    <w:qFormat/>
    <w:rPr>
      <w:rFonts w:ascii="Univers" w:hAnsi="Univers"/>
      <w:sz w:val="22"/>
      <w:szCs w:val="22"/>
    </w:rPr>
  </w:style>
  <w:style w:type="paragraph" w:customStyle="1" w:styleId="heading41">
    <w:name w:val="heading 4_1"/>
    <w:basedOn w:val="Normal11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0">
    <w:name w:val="Kop4"/>
    <w:basedOn w:val="heading41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styleId="Plattetekst">
    <w:name w:val="Body Text"/>
    <w:basedOn w:val="Normal11"/>
    <w:pPr>
      <w:tabs>
        <w:tab w:val="left" w:pos="4860"/>
      </w:tabs>
    </w:pPr>
    <w:rPr>
      <w:sz w:val="28"/>
      <w:szCs w:val="28"/>
    </w:rPr>
  </w:style>
  <w:style w:type="paragraph" w:customStyle="1" w:styleId="Normal2">
    <w:name w:val="Normal_2"/>
    <w:qFormat/>
    <w:rPr>
      <w:rFonts w:ascii="Univers" w:hAnsi="Univers"/>
      <w:sz w:val="22"/>
      <w:szCs w:val="22"/>
    </w:rPr>
  </w:style>
  <w:style w:type="paragraph" w:customStyle="1" w:styleId="heading42">
    <w:name w:val="heading 4_2"/>
    <w:basedOn w:val="Normal2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1">
    <w:name w:val="Kop4_1"/>
    <w:basedOn w:val="heading42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customStyle="1" w:styleId="BodyText1">
    <w:name w:val="Body Text_1"/>
    <w:basedOn w:val="Normal2"/>
    <w:pPr>
      <w:tabs>
        <w:tab w:val="left" w:pos="4860"/>
      </w:tabs>
    </w:pPr>
    <w:rPr>
      <w:sz w:val="28"/>
      <w:szCs w:val="28"/>
    </w:rPr>
  </w:style>
  <w:style w:type="paragraph" w:customStyle="1" w:styleId="toc">
    <w:name w:val="toc"/>
    <w:basedOn w:val="Standaard"/>
    <w:qFormat/>
    <w:pPr>
      <w:keepNext/>
      <w:keepLines/>
      <w:spacing w:before="480"/>
    </w:pPr>
    <w:rPr>
      <w:b/>
      <w:color w:val="365F91"/>
      <w:sz w:val="28"/>
      <w:szCs w:val="28"/>
    </w:rPr>
  </w:style>
  <w:style w:type="paragraph" w:styleId="Inhopg1">
    <w:name w:val="toc 1"/>
    <w:basedOn w:val="Standaard"/>
    <w:uiPriority w:val="39"/>
    <w:qFormat/>
    <w:pPr>
      <w:spacing w:after="100"/>
    </w:pPr>
  </w:style>
  <w:style w:type="paragraph" w:styleId="Lijstalinea">
    <w:name w:val="List Paragraph"/>
    <w:basedOn w:val="Standaard"/>
    <w:uiPriority w:val="34"/>
    <w:qFormat/>
    <w:rsid w:val="00FC69A0"/>
    <w:pPr>
      <w:ind w:left="720"/>
      <w:contextualSpacing/>
    </w:pPr>
  </w:style>
  <w:style w:type="character" w:customStyle="1" w:styleId="st">
    <w:name w:val="st"/>
    <w:basedOn w:val="Standaardalinea-lettertype"/>
    <w:rsid w:val="00FC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mailto:klanten@passendlezen.nl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B18C8-A631-4968-A3D8-5C1AAB74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Reijntjes</dc:creator>
  <cp:lastModifiedBy>Conny Naenen</cp:lastModifiedBy>
  <cp:revision>2</cp:revision>
  <cp:lastPrinted>2015-04-21T08:25:00Z</cp:lastPrinted>
  <dcterms:created xsi:type="dcterms:W3CDTF">2022-01-06T16:20:00Z</dcterms:created>
  <dcterms:modified xsi:type="dcterms:W3CDTF">2022-01-06T16:20:00Z</dcterms:modified>
</cp:coreProperties>
</file>